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5D0C" w14:textId="2C2EEDFE" w:rsidR="005D0398" w:rsidRPr="00B6420F" w:rsidRDefault="000A197F">
      <w:pPr>
        <w:rPr>
          <w:sz w:val="32"/>
          <w:szCs w:val="32"/>
        </w:rPr>
      </w:pPr>
      <w:r w:rsidRPr="00B6420F">
        <w:rPr>
          <w:sz w:val="32"/>
          <w:szCs w:val="32"/>
        </w:rPr>
        <w:t xml:space="preserve">                      ПЛАН-ПРОГРАМА  </w:t>
      </w:r>
    </w:p>
    <w:p w14:paraId="1F6D036A" w14:textId="27DC2D77" w:rsidR="000A197F" w:rsidRPr="00B6420F" w:rsidRDefault="000A197F">
      <w:pPr>
        <w:rPr>
          <w:sz w:val="32"/>
          <w:szCs w:val="32"/>
        </w:rPr>
      </w:pPr>
      <w:r w:rsidRPr="00B6420F">
        <w:rPr>
          <w:sz w:val="32"/>
          <w:szCs w:val="32"/>
        </w:rPr>
        <w:t>За дейността на Народно читалище</w:t>
      </w:r>
    </w:p>
    <w:p w14:paraId="44C8EA06" w14:textId="0B288F5F" w:rsidR="000A197F" w:rsidRPr="002E370C" w:rsidRDefault="000A197F">
      <w:pPr>
        <w:rPr>
          <w:sz w:val="32"/>
          <w:szCs w:val="32"/>
          <w:lang w:val="en-US"/>
        </w:rPr>
      </w:pPr>
      <w:r w:rsidRPr="00B6420F">
        <w:rPr>
          <w:sz w:val="32"/>
          <w:szCs w:val="32"/>
        </w:rPr>
        <w:t>,,Пробуда-1927“с.Говежда през 202</w:t>
      </w:r>
      <w:r w:rsidR="002E370C">
        <w:rPr>
          <w:sz w:val="32"/>
          <w:szCs w:val="32"/>
          <w:lang w:val="en-US"/>
        </w:rPr>
        <w:t>3</w:t>
      </w:r>
    </w:p>
    <w:p w14:paraId="300C271D" w14:textId="79C3DE25" w:rsidR="000A197F" w:rsidRPr="009F61B5" w:rsidRDefault="000A197F">
      <w:pPr>
        <w:rPr>
          <w:sz w:val="24"/>
          <w:szCs w:val="24"/>
        </w:rPr>
      </w:pPr>
    </w:p>
    <w:p w14:paraId="6A2E207C" w14:textId="79C163CC" w:rsidR="000A197F" w:rsidRPr="009F61B5" w:rsidRDefault="000A197F" w:rsidP="000A197F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9F61B5">
        <w:rPr>
          <w:sz w:val="24"/>
          <w:szCs w:val="24"/>
        </w:rPr>
        <w:t>Библиотечна дейност.</w:t>
      </w:r>
    </w:p>
    <w:p w14:paraId="0B1E9514" w14:textId="17335B9D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 xml:space="preserve">1.Уреждане и </w:t>
      </w:r>
      <w:proofErr w:type="spellStart"/>
      <w:r w:rsidRPr="009F61B5">
        <w:rPr>
          <w:sz w:val="24"/>
          <w:szCs w:val="24"/>
        </w:rPr>
        <w:t>подържане</w:t>
      </w:r>
      <w:proofErr w:type="spellEnd"/>
      <w:r w:rsidRPr="009F61B5">
        <w:rPr>
          <w:sz w:val="24"/>
          <w:szCs w:val="24"/>
        </w:rPr>
        <w:t xml:space="preserve"> на библиотечния фонд от 8010 тома.</w:t>
      </w:r>
    </w:p>
    <w:p w14:paraId="284E6589" w14:textId="72E7E157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  <w:lang w:val="en-US"/>
        </w:rPr>
        <w:t>II.</w:t>
      </w:r>
      <w:r w:rsidRPr="009F61B5">
        <w:rPr>
          <w:sz w:val="24"/>
          <w:szCs w:val="24"/>
        </w:rPr>
        <w:t xml:space="preserve"> </w:t>
      </w:r>
      <w:proofErr w:type="spellStart"/>
      <w:r w:rsidRPr="009F61B5">
        <w:rPr>
          <w:sz w:val="24"/>
          <w:szCs w:val="24"/>
        </w:rPr>
        <w:t>Художественна</w:t>
      </w:r>
      <w:proofErr w:type="spellEnd"/>
      <w:r w:rsidRPr="009F61B5">
        <w:rPr>
          <w:sz w:val="24"/>
          <w:szCs w:val="24"/>
        </w:rPr>
        <w:t>-самодейност.</w:t>
      </w:r>
    </w:p>
    <w:p w14:paraId="44BCAA09" w14:textId="6F85421A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1.Ивановден.</w:t>
      </w:r>
    </w:p>
    <w:p w14:paraId="6645D275" w14:textId="3735228C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2.Бабин ден.</w:t>
      </w:r>
    </w:p>
    <w:p w14:paraId="0C7B1514" w14:textId="6F2A6F3D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3.Ден на родилната помощ.</w:t>
      </w:r>
    </w:p>
    <w:p w14:paraId="49FA6A79" w14:textId="270AB3C4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4.Сирни заговезни (</w:t>
      </w:r>
      <w:proofErr w:type="spellStart"/>
      <w:r w:rsidRPr="009F61B5">
        <w:rPr>
          <w:sz w:val="24"/>
          <w:szCs w:val="24"/>
        </w:rPr>
        <w:t>Поклади</w:t>
      </w:r>
      <w:proofErr w:type="spellEnd"/>
      <w:r w:rsidRPr="009F61B5">
        <w:rPr>
          <w:sz w:val="24"/>
          <w:szCs w:val="24"/>
        </w:rPr>
        <w:t>)</w:t>
      </w:r>
    </w:p>
    <w:p w14:paraId="609F3CBE" w14:textId="4CD10B56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5.Посрещане на Баба Марта.</w:t>
      </w:r>
    </w:p>
    <w:p w14:paraId="0AACB39E" w14:textId="06826DEC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6. Ден на самодееца.</w:t>
      </w:r>
    </w:p>
    <w:p w14:paraId="54BFAE68" w14:textId="6B41A04F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7. Ден на жената.</w:t>
      </w:r>
    </w:p>
    <w:p w14:paraId="4FAFD495" w14:textId="372816CD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8.Лазаровден.</w:t>
      </w:r>
    </w:p>
    <w:p w14:paraId="17FF9542" w14:textId="6AD962A4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9.Великден.</w:t>
      </w:r>
    </w:p>
    <w:p w14:paraId="30AA2EC1" w14:textId="05B7935A" w:rsidR="000A197F" w:rsidRPr="009F61B5" w:rsidRDefault="000A197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 xml:space="preserve">10. Участие </w:t>
      </w:r>
      <w:r w:rsidR="00B6420F" w:rsidRPr="009F61B5">
        <w:rPr>
          <w:sz w:val="24"/>
          <w:szCs w:val="24"/>
        </w:rPr>
        <w:t xml:space="preserve">във фолклорен </w:t>
      </w:r>
      <w:proofErr w:type="spellStart"/>
      <w:r w:rsidR="00B6420F" w:rsidRPr="009F61B5">
        <w:rPr>
          <w:sz w:val="24"/>
          <w:szCs w:val="24"/>
        </w:rPr>
        <w:t>събор,,Свидня</w:t>
      </w:r>
      <w:proofErr w:type="spellEnd"/>
      <w:r w:rsidR="00B6420F" w:rsidRPr="009F61B5">
        <w:rPr>
          <w:sz w:val="24"/>
          <w:szCs w:val="24"/>
        </w:rPr>
        <w:t>“</w:t>
      </w:r>
    </w:p>
    <w:p w14:paraId="6E9CA2DB" w14:textId="3F68CC1E" w:rsidR="00B6420F" w:rsidRPr="009F61B5" w:rsidRDefault="00B6420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 xml:space="preserve">11.Традиционен събор на </w:t>
      </w:r>
      <w:proofErr w:type="spellStart"/>
      <w:r w:rsidRPr="009F61B5">
        <w:rPr>
          <w:sz w:val="24"/>
          <w:szCs w:val="24"/>
        </w:rPr>
        <w:t>с.Говежда</w:t>
      </w:r>
      <w:proofErr w:type="spellEnd"/>
      <w:r w:rsidRPr="009F61B5">
        <w:rPr>
          <w:sz w:val="24"/>
          <w:szCs w:val="24"/>
        </w:rPr>
        <w:t>.</w:t>
      </w:r>
    </w:p>
    <w:p w14:paraId="326B7BA2" w14:textId="26492583" w:rsidR="00B6420F" w:rsidRPr="009F61B5" w:rsidRDefault="00B6420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12.Празник на Балкана.</w:t>
      </w:r>
    </w:p>
    <w:p w14:paraId="2F3BDAE4" w14:textId="6C0B5D8D" w:rsidR="00B6420F" w:rsidRPr="009F61B5" w:rsidRDefault="00B6420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13. Общински празник-участие.</w:t>
      </w:r>
    </w:p>
    <w:p w14:paraId="0B10D7D9" w14:textId="3E0ED59D" w:rsidR="00B6420F" w:rsidRPr="009F61B5" w:rsidRDefault="00B6420F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14.</w:t>
      </w:r>
      <w:r w:rsidR="007501FC" w:rsidRPr="009F61B5">
        <w:rPr>
          <w:sz w:val="24"/>
          <w:szCs w:val="24"/>
        </w:rPr>
        <w:t>Коледа-с коледари.</w:t>
      </w:r>
    </w:p>
    <w:p w14:paraId="5A25B74F" w14:textId="52D6CAE2" w:rsidR="007501FC" w:rsidRPr="009F61B5" w:rsidRDefault="007501FC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15. Нова година.</w:t>
      </w:r>
    </w:p>
    <w:p w14:paraId="1532258F" w14:textId="616C0199" w:rsidR="007501FC" w:rsidRPr="009F61B5" w:rsidRDefault="007501FC" w:rsidP="000A197F">
      <w:pPr>
        <w:ind w:left="360"/>
        <w:rPr>
          <w:sz w:val="24"/>
          <w:szCs w:val="24"/>
        </w:rPr>
      </w:pPr>
      <w:r w:rsidRPr="009F61B5">
        <w:rPr>
          <w:sz w:val="24"/>
          <w:szCs w:val="24"/>
        </w:rPr>
        <w:t>През годината може да имаме и други мероприятия, който не сме планували.</w:t>
      </w:r>
    </w:p>
    <w:p w14:paraId="07863911" w14:textId="77777777" w:rsidR="009F61B5" w:rsidRPr="007501FC" w:rsidRDefault="009F61B5" w:rsidP="000A197F">
      <w:pPr>
        <w:ind w:left="360"/>
        <w:rPr>
          <w:sz w:val="32"/>
          <w:szCs w:val="32"/>
        </w:rPr>
      </w:pPr>
    </w:p>
    <w:p w14:paraId="4750123D" w14:textId="323DF29B" w:rsidR="000A197F" w:rsidRDefault="009F61B5">
      <w:pPr>
        <w:rPr>
          <w:sz w:val="40"/>
          <w:szCs w:val="40"/>
        </w:rPr>
      </w:pPr>
      <w:r>
        <w:rPr>
          <w:sz w:val="40"/>
          <w:szCs w:val="40"/>
        </w:rPr>
        <w:t xml:space="preserve">Изготвил:                                           </w:t>
      </w:r>
    </w:p>
    <w:p w14:paraId="59757893" w14:textId="1E7358DD" w:rsidR="009F61B5" w:rsidRPr="000A197F" w:rsidRDefault="009F61B5">
      <w:pPr>
        <w:rPr>
          <w:sz w:val="40"/>
          <w:szCs w:val="40"/>
        </w:rPr>
      </w:pPr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Н.Маркова</w:t>
      </w:r>
      <w:proofErr w:type="spellEnd"/>
      <w:r>
        <w:rPr>
          <w:sz w:val="40"/>
          <w:szCs w:val="40"/>
        </w:rPr>
        <w:t xml:space="preserve">/                                     </w:t>
      </w:r>
    </w:p>
    <w:sectPr w:rsidR="009F61B5" w:rsidRPr="000A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56532"/>
    <w:multiLevelType w:val="hybridMultilevel"/>
    <w:tmpl w:val="7E48FF32"/>
    <w:lvl w:ilvl="0" w:tplc="35846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E618A"/>
    <w:multiLevelType w:val="hybridMultilevel"/>
    <w:tmpl w:val="A96C1D38"/>
    <w:lvl w:ilvl="0" w:tplc="C40C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11697">
    <w:abstractNumId w:val="1"/>
  </w:num>
  <w:num w:numId="2" w16cid:durableId="92441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E9"/>
    <w:rsid w:val="000A197F"/>
    <w:rsid w:val="002E370C"/>
    <w:rsid w:val="005D0398"/>
    <w:rsid w:val="007501FC"/>
    <w:rsid w:val="009F61B5"/>
    <w:rsid w:val="00A11AE9"/>
    <w:rsid w:val="00B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C2FA"/>
  <w15:chartTrackingRefBased/>
  <w15:docId w15:val="{5933C6E6-44A4-4C00-BE93-C35AC69D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Markova</dc:creator>
  <cp:keywords/>
  <dc:description/>
  <cp:lastModifiedBy>Nikolina Markova</cp:lastModifiedBy>
  <cp:revision>6</cp:revision>
  <dcterms:created xsi:type="dcterms:W3CDTF">2022-02-23T09:31:00Z</dcterms:created>
  <dcterms:modified xsi:type="dcterms:W3CDTF">2022-12-08T06:43:00Z</dcterms:modified>
</cp:coreProperties>
</file>